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654" w:rsidRPr="00F21CA0" w:rsidRDefault="005F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lang w:eastAsia="en-GB"/>
        </w:rPr>
      </w:pPr>
      <w:r w:rsidRPr="00F21CA0">
        <w:rPr>
          <w:rFonts w:ascii="Arial" w:eastAsia="Times New Roman" w:hAnsi="Arial" w:cs="Arial"/>
          <w:b/>
          <w:bCs/>
          <w:lang w:eastAsia="en-GB"/>
        </w:rPr>
        <w:t>Meeting for Sufferings</w:t>
      </w:r>
      <w:r w:rsidR="00F21CA0">
        <w:rPr>
          <w:rFonts w:ascii="Arial" w:eastAsia="Times New Roman" w:hAnsi="Arial" w:cs="Arial"/>
          <w:b/>
          <w:bCs/>
          <w:lang w:eastAsia="en-GB"/>
        </w:rPr>
        <w:t xml:space="preserve"> </w:t>
      </w:r>
      <w:r w:rsidRPr="00F21CA0">
        <w:rPr>
          <w:rFonts w:ascii="Arial" w:eastAsia="Times New Roman" w:hAnsi="Arial" w:cs="Arial"/>
          <w:b/>
          <w:bCs/>
          <w:lang w:eastAsia="en-GB"/>
        </w:rPr>
        <w:t>(MfS) at Friends House London on 5th September 2015</w:t>
      </w:r>
    </w:p>
    <w:p w:rsidR="00486654" w:rsidRPr="00F21CA0" w:rsidRDefault="005F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lang w:eastAsia="en-GB"/>
        </w:rPr>
      </w:pPr>
      <w:r w:rsidRPr="00F21CA0">
        <w:rPr>
          <w:rFonts w:ascii="Arial" w:eastAsia="Times New Roman" w:hAnsi="Arial" w:cs="Arial"/>
          <w:b/>
          <w:bCs/>
          <w:lang w:eastAsia="en-GB"/>
        </w:rPr>
        <w:t>Report to AM on Sunday 13</w:t>
      </w:r>
      <w:r w:rsidRPr="00F21CA0">
        <w:rPr>
          <w:rFonts w:ascii="Arial" w:eastAsia="Times New Roman" w:hAnsi="Arial" w:cs="Arial"/>
          <w:b/>
          <w:bCs/>
          <w:vertAlign w:val="superscript"/>
          <w:lang w:eastAsia="en-GB"/>
        </w:rPr>
        <w:t>th</w:t>
      </w:r>
      <w:r w:rsidRPr="00F21CA0">
        <w:rPr>
          <w:rFonts w:ascii="Arial" w:eastAsia="Times New Roman" w:hAnsi="Arial" w:cs="Arial"/>
          <w:b/>
          <w:bCs/>
          <w:lang w:eastAsia="en-GB"/>
        </w:rPr>
        <w:t xml:space="preserve"> September </w:t>
      </w:r>
    </w:p>
    <w:p w:rsidR="00486654" w:rsidRPr="00F21CA0" w:rsidRDefault="005F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n-GB"/>
        </w:rPr>
      </w:pPr>
      <w:r w:rsidRPr="00F21CA0">
        <w:rPr>
          <w:rFonts w:ascii="Arial" w:eastAsia="Times New Roman" w:hAnsi="Arial" w:cs="Arial"/>
          <w:sz w:val="20"/>
          <w:szCs w:val="20"/>
          <w:lang w:eastAsia="en-GB"/>
        </w:rPr>
        <w:br/>
      </w:r>
    </w:p>
    <w:p w:rsidR="00486654" w:rsidRPr="00F21CA0" w:rsidRDefault="005F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GB"/>
        </w:rPr>
      </w:pPr>
      <w:r w:rsidRPr="00F21CA0">
        <w:rPr>
          <w:rFonts w:ascii="Arial" w:eastAsia="Times New Roman" w:hAnsi="Arial" w:cs="Arial"/>
          <w:lang w:eastAsia="en-GB"/>
        </w:rPr>
        <w:t xml:space="preserve">This </w:t>
      </w:r>
      <w:r w:rsidR="001B4E3A" w:rsidRPr="00F21CA0">
        <w:rPr>
          <w:rFonts w:ascii="Arial" w:eastAsia="Times New Roman" w:hAnsi="Arial" w:cs="Arial"/>
          <w:lang w:eastAsia="en-GB"/>
        </w:rPr>
        <w:t xml:space="preserve">follows my </w:t>
      </w:r>
      <w:r w:rsidRPr="00F21CA0">
        <w:rPr>
          <w:rFonts w:ascii="Arial" w:eastAsia="Times New Roman" w:hAnsi="Arial" w:cs="Arial"/>
          <w:lang w:eastAsia="en-GB"/>
        </w:rPr>
        <w:t xml:space="preserve">second </w:t>
      </w:r>
      <w:r w:rsidR="001B4E3A" w:rsidRPr="00F21CA0">
        <w:rPr>
          <w:rFonts w:ascii="Arial" w:eastAsia="Times New Roman" w:hAnsi="Arial" w:cs="Arial"/>
          <w:lang w:eastAsia="en-GB"/>
        </w:rPr>
        <w:t xml:space="preserve">time </w:t>
      </w:r>
      <w:r w:rsidRPr="00F21CA0">
        <w:rPr>
          <w:rFonts w:ascii="Arial" w:eastAsia="Times New Roman" w:hAnsi="Arial" w:cs="Arial"/>
          <w:lang w:eastAsia="en-GB"/>
        </w:rPr>
        <w:t>a</w:t>
      </w:r>
      <w:r w:rsidR="001B4E3A" w:rsidRPr="00F21CA0">
        <w:rPr>
          <w:rFonts w:ascii="Arial" w:eastAsia="Times New Roman" w:hAnsi="Arial" w:cs="Arial"/>
          <w:lang w:eastAsia="en-GB"/>
        </w:rPr>
        <w:t xml:space="preserve">t </w:t>
      </w:r>
      <w:proofErr w:type="spellStart"/>
      <w:r w:rsidR="001B4E3A" w:rsidRPr="00F21CA0">
        <w:rPr>
          <w:rFonts w:ascii="Arial" w:eastAsia="Times New Roman" w:hAnsi="Arial" w:cs="Arial"/>
          <w:lang w:eastAsia="en-GB"/>
        </w:rPr>
        <w:t>MfS</w:t>
      </w:r>
      <w:proofErr w:type="spellEnd"/>
      <w:r w:rsidR="001B4E3A" w:rsidRPr="00F21CA0">
        <w:rPr>
          <w:rFonts w:ascii="Arial" w:eastAsia="Times New Roman" w:hAnsi="Arial" w:cs="Arial"/>
          <w:lang w:eastAsia="en-GB"/>
        </w:rPr>
        <w:t xml:space="preserve"> as </w:t>
      </w:r>
      <w:r w:rsidRPr="00F21CA0">
        <w:rPr>
          <w:rFonts w:ascii="Arial" w:eastAsia="Times New Roman" w:hAnsi="Arial" w:cs="Arial"/>
          <w:lang w:eastAsia="en-GB"/>
        </w:rPr>
        <w:t>the Area's representative</w:t>
      </w:r>
      <w:r w:rsidR="001B4E3A" w:rsidRPr="00F21CA0">
        <w:rPr>
          <w:rFonts w:ascii="Arial" w:eastAsia="Times New Roman" w:hAnsi="Arial" w:cs="Arial"/>
          <w:lang w:eastAsia="en-GB"/>
        </w:rPr>
        <w:t xml:space="preserve">. </w:t>
      </w:r>
      <w:r w:rsidRPr="00F21CA0">
        <w:rPr>
          <w:rFonts w:ascii="Arial" w:eastAsia="Times New Roman" w:hAnsi="Arial" w:cs="Arial"/>
          <w:lang w:eastAsia="en-GB"/>
        </w:rPr>
        <w:t xml:space="preserve">I've been giving some thought to how </w:t>
      </w:r>
      <w:r w:rsidR="001B4E3A" w:rsidRPr="00F21CA0">
        <w:rPr>
          <w:rFonts w:ascii="Arial" w:eastAsia="Times New Roman" w:hAnsi="Arial" w:cs="Arial"/>
          <w:lang w:eastAsia="en-GB"/>
        </w:rPr>
        <w:t xml:space="preserve">I can </w:t>
      </w:r>
      <w:r w:rsidRPr="00F21CA0">
        <w:rPr>
          <w:rFonts w:ascii="Arial" w:eastAsia="Times New Roman" w:hAnsi="Arial" w:cs="Arial"/>
          <w:lang w:eastAsia="en-GB"/>
        </w:rPr>
        <w:t xml:space="preserve">report back in a way that can be of most use.  The calling letter, agenda and most of the papers, tend to be posted, in advance, on the Quakers in Britain website.  </w:t>
      </w:r>
      <w:r w:rsidR="001B4E3A" w:rsidRPr="00F21CA0">
        <w:rPr>
          <w:rFonts w:ascii="Arial" w:eastAsia="Times New Roman" w:hAnsi="Arial" w:cs="Arial"/>
          <w:lang w:eastAsia="en-GB"/>
        </w:rPr>
        <w:t>T</w:t>
      </w:r>
      <w:r w:rsidRPr="00F21CA0">
        <w:rPr>
          <w:rFonts w:ascii="Arial" w:eastAsia="Times New Roman" w:hAnsi="Arial" w:cs="Arial"/>
          <w:lang w:eastAsia="en-GB"/>
        </w:rPr>
        <w:t xml:space="preserve">he minutes are usually posted </w:t>
      </w:r>
      <w:r w:rsidR="001B4E3A" w:rsidRPr="00F21CA0">
        <w:rPr>
          <w:rFonts w:ascii="Arial" w:eastAsia="Times New Roman" w:hAnsi="Arial" w:cs="Arial"/>
          <w:lang w:eastAsia="en-GB"/>
        </w:rPr>
        <w:t xml:space="preserve">on the Website </w:t>
      </w:r>
      <w:r w:rsidRPr="00F21CA0">
        <w:rPr>
          <w:rFonts w:ascii="Arial" w:eastAsia="Times New Roman" w:hAnsi="Arial" w:cs="Arial"/>
          <w:lang w:eastAsia="en-GB"/>
        </w:rPr>
        <w:t>within about a week</w:t>
      </w:r>
      <w:r w:rsidR="001B4E3A" w:rsidRPr="00F21CA0">
        <w:rPr>
          <w:rFonts w:ascii="Arial" w:eastAsia="Times New Roman" w:hAnsi="Arial" w:cs="Arial"/>
          <w:lang w:eastAsia="en-GB"/>
        </w:rPr>
        <w:t xml:space="preserve">, and can be read at </w:t>
      </w:r>
      <w:r w:rsidR="001B4E3A" w:rsidRPr="00F21CA0">
        <w:rPr>
          <w:rFonts w:ascii="Arial" w:eastAsia="Times New Roman" w:hAnsi="Arial" w:cs="Arial"/>
          <w:u w:val="single"/>
          <w:lang w:eastAsia="en-GB"/>
        </w:rPr>
        <w:t>http://old.quaker.org.uk/meeting-sufferings-5-september-2015-final-minutes-and-other-papers.</w:t>
      </w:r>
      <w:r w:rsidR="001B4E3A" w:rsidRPr="00F21CA0">
        <w:rPr>
          <w:rFonts w:ascii="Arial" w:eastAsia="Times New Roman" w:hAnsi="Arial" w:cs="Arial"/>
          <w:lang w:eastAsia="en-GB"/>
        </w:rPr>
        <w:t xml:space="preserve"> R</w:t>
      </w:r>
      <w:r w:rsidRPr="00F21CA0">
        <w:rPr>
          <w:rFonts w:ascii="Arial" w:eastAsia="Times New Roman" w:hAnsi="Arial" w:cs="Arial"/>
          <w:lang w:eastAsia="en-GB"/>
        </w:rPr>
        <w:t xml:space="preserve">ather than replicate what's </w:t>
      </w:r>
      <w:r w:rsidR="001B4E3A" w:rsidRPr="00F21CA0">
        <w:rPr>
          <w:rFonts w:ascii="Arial" w:eastAsia="Times New Roman" w:hAnsi="Arial" w:cs="Arial"/>
          <w:lang w:eastAsia="en-GB"/>
        </w:rPr>
        <w:t>there</w:t>
      </w:r>
      <w:r w:rsidR="00F21CA0">
        <w:rPr>
          <w:rFonts w:ascii="Arial" w:eastAsia="Times New Roman" w:hAnsi="Arial" w:cs="Arial"/>
          <w:lang w:eastAsia="en-GB"/>
        </w:rPr>
        <w:t>,</w:t>
      </w:r>
      <w:r w:rsidR="001B4E3A" w:rsidRPr="00F21CA0">
        <w:rPr>
          <w:rFonts w:ascii="Arial" w:eastAsia="Times New Roman" w:hAnsi="Arial" w:cs="Arial"/>
          <w:lang w:eastAsia="en-GB"/>
        </w:rPr>
        <w:t xml:space="preserve"> </w:t>
      </w:r>
      <w:r w:rsidRPr="00F21CA0">
        <w:rPr>
          <w:rFonts w:ascii="Arial" w:eastAsia="Times New Roman" w:hAnsi="Arial" w:cs="Arial"/>
          <w:lang w:eastAsia="en-GB"/>
        </w:rPr>
        <w:t>I've sought to focus on items I think have most relevance and immediacy</w:t>
      </w:r>
      <w:r w:rsidR="001B4E3A" w:rsidRPr="00F21CA0">
        <w:rPr>
          <w:rFonts w:ascii="Arial" w:eastAsia="Times New Roman" w:hAnsi="Arial" w:cs="Arial"/>
          <w:lang w:eastAsia="en-GB"/>
        </w:rPr>
        <w:t xml:space="preserve"> and where </w:t>
      </w:r>
      <w:r w:rsidRPr="00F21CA0">
        <w:rPr>
          <w:rFonts w:ascii="Arial" w:eastAsia="Times New Roman" w:hAnsi="Arial" w:cs="Arial"/>
          <w:lang w:eastAsia="en-GB"/>
        </w:rPr>
        <w:t xml:space="preserve">AM may need to respond. </w:t>
      </w:r>
    </w:p>
    <w:p w:rsidR="00486654" w:rsidRPr="00F21CA0" w:rsidRDefault="00486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86654" w:rsidRPr="00F21CA0" w:rsidRDefault="005F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GB"/>
        </w:rPr>
      </w:pPr>
      <w:r w:rsidRPr="00F21CA0">
        <w:rPr>
          <w:rFonts w:ascii="Arial" w:eastAsia="Times New Roman" w:hAnsi="Arial" w:cs="Arial"/>
          <w:b/>
          <w:bCs/>
          <w:lang w:eastAsia="en-GB"/>
        </w:rPr>
        <w:t>The unfolding refugee crisis</w:t>
      </w:r>
      <w:r w:rsidRPr="00F21CA0">
        <w:rPr>
          <w:rFonts w:ascii="Arial" w:eastAsia="Times New Roman" w:hAnsi="Arial" w:cs="Arial"/>
          <w:bCs/>
          <w:lang w:eastAsia="en-GB"/>
        </w:rPr>
        <w:t>.</w:t>
      </w:r>
      <w:r w:rsidRPr="00F21CA0">
        <w:rPr>
          <w:rFonts w:ascii="Arial" w:eastAsia="Times New Roman" w:hAnsi="Arial" w:cs="Arial"/>
          <w:lang w:eastAsia="en-GB"/>
        </w:rPr>
        <w:t xml:space="preserve"> This was brought to the </w:t>
      </w:r>
      <w:proofErr w:type="spellStart"/>
      <w:r w:rsidRPr="00F21CA0">
        <w:rPr>
          <w:rFonts w:ascii="Arial" w:eastAsia="Times New Roman" w:hAnsi="Arial" w:cs="Arial"/>
          <w:lang w:eastAsia="en-GB"/>
        </w:rPr>
        <w:t>MfS</w:t>
      </w:r>
      <w:proofErr w:type="spellEnd"/>
      <w:r w:rsidRPr="00F21CA0">
        <w:rPr>
          <w:rFonts w:ascii="Arial" w:eastAsia="Times New Roman" w:hAnsi="Arial" w:cs="Arial"/>
          <w:lang w:eastAsia="en-GB"/>
        </w:rPr>
        <w:t xml:space="preserve"> agenda on day.  A draft statement had been prepared by QPSW Central Committee.   </w:t>
      </w:r>
      <w:proofErr w:type="spellStart"/>
      <w:r w:rsidRPr="00F21CA0">
        <w:rPr>
          <w:rFonts w:ascii="Arial" w:eastAsia="Times New Roman" w:hAnsi="Arial" w:cs="Arial"/>
          <w:lang w:eastAsia="en-GB"/>
        </w:rPr>
        <w:t>MfS</w:t>
      </w:r>
      <w:proofErr w:type="spellEnd"/>
      <w:r w:rsidRPr="00F21CA0">
        <w:rPr>
          <w:rFonts w:ascii="Arial" w:eastAsia="Times New Roman" w:hAnsi="Arial" w:cs="Arial"/>
          <w:lang w:eastAsia="en-GB"/>
        </w:rPr>
        <w:t xml:space="preserve">  approved the final version. It's on the main Quaker website at </w:t>
      </w:r>
      <w:hyperlink r:id="rId4">
        <w:r w:rsidRPr="00F21CA0">
          <w:rPr>
            <w:rStyle w:val="InternetLink"/>
            <w:rFonts w:ascii="Arial" w:eastAsia="Times New Roman" w:hAnsi="Arial" w:cs="Arial"/>
            <w:color w:val="00000A"/>
            <w:lang w:eastAsia="en-GB"/>
          </w:rPr>
          <w:t>http://www.quaker.org.uk/news-and-events/news/quakers-urgently-call-for-safe-paths-for-refugees</w:t>
        </w:r>
      </w:hyperlink>
      <w:r w:rsidRPr="00F21CA0">
        <w:rPr>
          <w:rFonts w:ascii="Arial" w:eastAsia="Times New Roman" w:hAnsi="Arial" w:cs="Arial"/>
          <w:lang w:eastAsia="en-GB"/>
        </w:rPr>
        <w:t xml:space="preserve"> , and </w:t>
      </w:r>
      <w:r w:rsidR="001B4E3A" w:rsidRPr="00F21CA0">
        <w:rPr>
          <w:rFonts w:ascii="Arial" w:eastAsia="Times New Roman" w:hAnsi="Arial" w:cs="Arial"/>
          <w:lang w:eastAsia="en-GB"/>
        </w:rPr>
        <w:t xml:space="preserve">now </w:t>
      </w:r>
      <w:r w:rsidRPr="00F21CA0">
        <w:rPr>
          <w:rFonts w:ascii="Arial" w:eastAsia="Times New Roman" w:hAnsi="Arial" w:cs="Arial"/>
          <w:lang w:eastAsia="en-GB"/>
        </w:rPr>
        <w:t>also on the SEAQM website</w:t>
      </w:r>
      <w:r w:rsidR="001B4E3A" w:rsidRPr="00F21CA0">
        <w:rPr>
          <w:rFonts w:ascii="Arial" w:eastAsia="Times New Roman" w:hAnsi="Arial" w:cs="Arial"/>
          <w:lang w:eastAsia="en-GB"/>
        </w:rPr>
        <w:t xml:space="preserve">. </w:t>
      </w:r>
    </w:p>
    <w:p w:rsidR="00486654" w:rsidRPr="00F21CA0" w:rsidRDefault="00486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86654" w:rsidRPr="00F21CA0" w:rsidRDefault="005F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GB"/>
        </w:rPr>
      </w:pPr>
      <w:r w:rsidRPr="00F21CA0">
        <w:rPr>
          <w:rFonts w:ascii="Arial" w:eastAsia="Times New Roman" w:hAnsi="Arial" w:cs="Arial"/>
          <w:lang w:eastAsia="en-GB"/>
        </w:rPr>
        <w:t xml:space="preserve">This is fast moving concern. Much of the Quaker work centrally is being led by the Quaker Asylum and Refugee Network (QARN). Friends around the country are </w:t>
      </w:r>
      <w:r w:rsidR="001B4E3A" w:rsidRPr="00F21CA0">
        <w:rPr>
          <w:rFonts w:ascii="Arial" w:eastAsia="Times New Roman" w:hAnsi="Arial" w:cs="Arial"/>
          <w:lang w:eastAsia="en-GB"/>
        </w:rPr>
        <w:t xml:space="preserve">applying themselves to </w:t>
      </w:r>
      <w:r w:rsidRPr="00F21CA0">
        <w:rPr>
          <w:rFonts w:ascii="Arial" w:eastAsia="Times New Roman" w:hAnsi="Arial" w:cs="Arial"/>
          <w:lang w:eastAsia="en-GB"/>
        </w:rPr>
        <w:t xml:space="preserve">the concern locally. At </w:t>
      </w:r>
      <w:proofErr w:type="spellStart"/>
      <w:r w:rsidRPr="00F21CA0">
        <w:rPr>
          <w:rFonts w:ascii="Arial" w:eastAsia="Times New Roman" w:hAnsi="Arial" w:cs="Arial"/>
          <w:lang w:eastAsia="en-GB"/>
        </w:rPr>
        <w:t>MfS</w:t>
      </w:r>
      <w:proofErr w:type="spellEnd"/>
      <w:r w:rsidR="00F21CA0">
        <w:rPr>
          <w:rFonts w:ascii="Arial" w:eastAsia="Times New Roman" w:hAnsi="Arial" w:cs="Arial"/>
          <w:lang w:eastAsia="en-GB"/>
        </w:rPr>
        <w:t>,</w:t>
      </w:r>
      <w:r w:rsidRPr="00F21CA0">
        <w:rPr>
          <w:rFonts w:ascii="Arial" w:eastAsia="Times New Roman" w:hAnsi="Arial" w:cs="Arial"/>
          <w:lang w:eastAsia="en-GB"/>
        </w:rPr>
        <w:t xml:space="preserve"> we were encouraged to think about ways Friends could welcome all those seeking asylum in their area according to their abilities and opportunity. This could include keeping in touch with their local Council, MP</w:t>
      </w:r>
      <w:r w:rsidR="00F21CA0">
        <w:rPr>
          <w:rFonts w:ascii="Arial" w:eastAsia="Times New Roman" w:hAnsi="Arial" w:cs="Arial"/>
          <w:lang w:eastAsia="en-GB"/>
        </w:rPr>
        <w:t xml:space="preserve"> and </w:t>
      </w:r>
      <w:r w:rsidRPr="00F21CA0">
        <w:rPr>
          <w:rFonts w:ascii="Arial" w:eastAsia="Times New Roman" w:hAnsi="Arial" w:cs="Arial"/>
          <w:lang w:eastAsia="en-GB"/>
        </w:rPr>
        <w:t xml:space="preserve">MEP on relevant issues. </w:t>
      </w:r>
      <w:r w:rsidR="00F21CA0">
        <w:rPr>
          <w:rFonts w:ascii="Arial" w:eastAsia="Times New Roman" w:hAnsi="Arial" w:cs="Arial"/>
          <w:lang w:eastAsia="en-GB"/>
        </w:rPr>
        <w:t xml:space="preserve">SEAQM </w:t>
      </w:r>
      <w:r w:rsidRPr="00F21CA0">
        <w:rPr>
          <w:rFonts w:ascii="Arial" w:eastAsia="Times New Roman" w:hAnsi="Arial" w:cs="Arial"/>
          <w:lang w:eastAsia="en-GB"/>
        </w:rPr>
        <w:t xml:space="preserve">may wish to consider </w:t>
      </w:r>
      <w:r w:rsidR="001B4E3A" w:rsidRPr="00F21CA0">
        <w:rPr>
          <w:rFonts w:ascii="Arial" w:eastAsia="Times New Roman" w:hAnsi="Arial" w:cs="Arial"/>
          <w:lang w:eastAsia="en-GB"/>
        </w:rPr>
        <w:t>this</w:t>
      </w:r>
      <w:r w:rsidR="00F21CA0">
        <w:rPr>
          <w:rFonts w:ascii="Arial" w:eastAsia="Times New Roman" w:hAnsi="Arial" w:cs="Arial"/>
          <w:lang w:eastAsia="en-GB"/>
        </w:rPr>
        <w:t>.</w:t>
      </w:r>
    </w:p>
    <w:p w:rsidR="00486654" w:rsidRPr="00F21CA0" w:rsidRDefault="00486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GB"/>
        </w:rPr>
      </w:pPr>
    </w:p>
    <w:p w:rsidR="009070D2" w:rsidRPr="00F21CA0" w:rsidRDefault="005F3C51" w:rsidP="00907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GB"/>
        </w:rPr>
      </w:pPr>
      <w:r w:rsidRPr="00F21CA0">
        <w:rPr>
          <w:rFonts w:ascii="Arial" w:eastAsia="Times New Roman" w:hAnsi="Arial" w:cs="Arial"/>
          <w:b/>
          <w:bCs/>
          <w:lang w:eastAsia="en-GB"/>
        </w:rPr>
        <w:t>Our faith in the future</w:t>
      </w:r>
      <w:r w:rsidRPr="00F21CA0">
        <w:rPr>
          <w:rFonts w:ascii="Arial" w:eastAsia="Times New Roman" w:hAnsi="Arial" w:cs="Arial"/>
          <w:lang w:eastAsia="en-GB"/>
        </w:rPr>
        <w:t>.  Friends will recall how this Meeting contributed to the review of the Long Term Framework</w:t>
      </w:r>
      <w:r w:rsidR="00F21CA0">
        <w:rPr>
          <w:rFonts w:ascii="Arial" w:eastAsia="Times New Roman" w:hAnsi="Arial" w:cs="Arial"/>
          <w:lang w:eastAsia="en-GB"/>
        </w:rPr>
        <w:t xml:space="preserve"> </w:t>
      </w:r>
      <w:r w:rsidRPr="00F21CA0">
        <w:rPr>
          <w:rFonts w:ascii="Arial" w:eastAsia="Times New Roman" w:hAnsi="Arial" w:cs="Arial"/>
          <w:lang w:eastAsia="en-GB"/>
        </w:rPr>
        <w:t xml:space="preserve">2009-14. </w:t>
      </w:r>
      <w:r w:rsidR="00F21CA0">
        <w:rPr>
          <w:rFonts w:ascii="Arial" w:eastAsia="Times New Roman" w:hAnsi="Arial" w:cs="Arial"/>
          <w:lang w:eastAsia="en-GB"/>
        </w:rPr>
        <w:t xml:space="preserve">As </w:t>
      </w:r>
      <w:r w:rsidR="009070D2" w:rsidRPr="00F21CA0">
        <w:rPr>
          <w:rFonts w:ascii="Arial" w:eastAsia="Times New Roman" w:hAnsi="Arial" w:cs="Arial"/>
          <w:lang w:eastAsia="en-GB"/>
        </w:rPr>
        <w:t xml:space="preserve">well as drawing on Meetings around the country, </w:t>
      </w:r>
      <w:r w:rsidR="00F21CA0">
        <w:rPr>
          <w:rFonts w:ascii="Arial" w:eastAsia="Times New Roman" w:hAnsi="Arial" w:cs="Arial"/>
          <w:lang w:eastAsia="en-GB"/>
        </w:rPr>
        <w:t>t</w:t>
      </w:r>
      <w:r w:rsidR="00F21CA0" w:rsidRPr="00F21CA0">
        <w:rPr>
          <w:rFonts w:ascii="Arial" w:eastAsia="Times New Roman" w:hAnsi="Arial" w:cs="Arial"/>
          <w:lang w:eastAsia="en-GB"/>
        </w:rPr>
        <w:t>he review group</w:t>
      </w:r>
      <w:r w:rsidR="00F21CA0">
        <w:rPr>
          <w:rFonts w:ascii="Arial" w:eastAsia="Times New Roman" w:hAnsi="Arial" w:cs="Arial"/>
          <w:lang w:eastAsia="en-GB"/>
        </w:rPr>
        <w:t xml:space="preserve"> </w:t>
      </w:r>
      <w:r w:rsidR="009070D2" w:rsidRPr="00F21CA0">
        <w:rPr>
          <w:rFonts w:ascii="Arial" w:eastAsia="Times New Roman" w:hAnsi="Arial" w:cs="Arial"/>
          <w:lang w:eastAsia="en-GB"/>
        </w:rPr>
        <w:t xml:space="preserve">went out of its way to take leadings from younger Friends. </w:t>
      </w:r>
      <w:r w:rsidRPr="00F21CA0">
        <w:rPr>
          <w:rFonts w:ascii="Arial" w:eastAsia="Times New Roman" w:hAnsi="Arial" w:cs="Arial"/>
          <w:lang w:eastAsia="en-GB"/>
        </w:rPr>
        <w:t>Th</w:t>
      </w:r>
      <w:r w:rsidR="00F21CA0">
        <w:rPr>
          <w:rFonts w:ascii="Arial" w:eastAsia="Times New Roman" w:hAnsi="Arial" w:cs="Arial"/>
          <w:lang w:eastAsia="en-GB"/>
        </w:rPr>
        <w:t xml:space="preserve">is has culminated </w:t>
      </w:r>
      <w:r w:rsidRPr="00F21CA0">
        <w:rPr>
          <w:rFonts w:ascii="Arial" w:eastAsia="Times New Roman" w:hAnsi="Arial" w:cs="Arial"/>
          <w:lang w:eastAsia="en-GB"/>
        </w:rPr>
        <w:t>in a six point statement</w:t>
      </w:r>
      <w:r w:rsidR="001708E8">
        <w:rPr>
          <w:rFonts w:ascii="Arial" w:eastAsia="Times New Roman" w:hAnsi="Arial" w:cs="Arial"/>
          <w:lang w:eastAsia="en-GB"/>
        </w:rPr>
        <w:t>.</w:t>
      </w:r>
      <w:r w:rsidRPr="00F21CA0">
        <w:rPr>
          <w:rFonts w:ascii="Arial" w:eastAsia="Times New Roman" w:hAnsi="Arial" w:cs="Arial"/>
          <w:lang w:eastAsia="en-GB"/>
        </w:rPr>
        <w:t xml:space="preserve"> </w:t>
      </w:r>
      <w:r w:rsidR="009070D2" w:rsidRPr="00F21CA0">
        <w:rPr>
          <w:rFonts w:ascii="Arial" w:eastAsia="Times New Roman" w:hAnsi="Arial" w:cs="Arial"/>
          <w:lang w:eastAsia="en-GB"/>
        </w:rPr>
        <w:t xml:space="preserve">It's not so much a vision of what </w:t>
      </w:r>
      <w:r w:rsidR="00F21CA0">
        <w:rPr>
          <w:rFonts w:ascii="Arial" w:eastAsia="Times New Roman" w:hAnsi="Arial" w:cs="Arial"/>
          <w:lang w:eastAsia="en-GB"/>
        </w:rPr>
        <w:t xml:space="preserve">Quakers do </w:t>
      </w:r>
      <w:r w:rsidR="009070D2" w:rsidRPr="00F21CA0">
        <w:rPr>
          <w:rFonts w:ascii="Arial" w:eastAsia="Times New Roman" w:hAnsi="Arial" w:cs="Arial"/>
          <w:lang w:eastAsia="en-GB"/>
        </w:rPr>
        <w:t>b</w:t>
      </w:r>
      <w:r w:rsidR="001708E8">
        <w:rPr>
          <w:rFonts w:ascii="Arial" w:eastAsia="Times New Roman" w:hAnsi="Arial" w:cs="Arial"/>
          <w:lang w:eastAsia="en-GB"/>
        </w:rPr>
        <w:t>ut how we go about in the world, and is being called "Our faith in the future"</w:t>
      </w:r>
      <w:r w:rsidR="009070D2" w:rsidRPr="00F21CA0">
        <w:rPr>
          <w:rFonts w:ascii="Arial" w:eastAsia="Times New Roman" w:hAnsi="Arial" w:cs="Arial"/>
          <w:lang w:eastAsia="en-GB"/>
        </w:rPr>
        <w:t xml:space="preserve"> </w:t>
      </w:r>
    </w:p>
    <w:p w:rsidR="00F21CA0" w:rsidRDefault="00F21CA0" w:rsidP="009070D2">
      <w:pPr>
        <w:suppressAutoHyphens w:val="0"/>
        <w:spacing w:after="0" w:line="240" w:lineRule="auto"/>
        <w:rPr>
          <w:rFonts w:ascii="Arial" w:eastAsia="Times New Roman" w:hAnsi="Arial" w:cs="Arial"/>
          <w:lang w:eastAsia="en-GB"/>
        </w:rPr>
      </w:pPr>
    </w:p>
    <w:p w:rsidR="009070D2" w:rsidRPr="00F21CA0" w:rsidRDefault="009070D2" w:rsidP="009070D2">
      <w:pPr>
        <w:suppressAutoHyphens w:val="0"/>
        <w:spacing w:after="0" w:line="240" w:lineRule="auto"/>
        <w:rPr>
          <w:rFonts w:ascii="Arial" w:eastAsia="Times New Roman" w:hAnsi="Arial" w:cs="Arial"/>
          <w:color w:val="auto"/>
          <w:lang w:eastAsia="en-GB"/>
        </w:rPr>
      </w:pPr>
      <w:proofErr w:type="spellStart"/>
      <w:r w:rsidRPr="00F21CA0">
        <w:rPr>
          <w:rFonts w:ascii="Arial" w:eastAsia="Times New Roman" w:hAnsi="Arial" w:cs="Arial"/>
          <w:lang w:eastAsia="en-GB"/>
        </w:rPr>
        <w:t>MfS</w:t>
      </w:r>
      <w:proofErr w:type="spellEnd"/>
      <w:r w:rsidRPr="00F21CA0">
        <w:rPr>
          <w:rFonts w:ascii="Arial" w:eastAsia="Times New Roman" w:hAnsi="Arial" w:cs="Arial"/>
          <w:lang w:eastAsia="en-GB"/>
        </w:rPr>
        <w:t xml:space="preserve"> sees it as </w:t>
      </w:r>
      <w:r w:rsidRPr="001B4E3A">
        <w:rPr>
          <w:rFonts w:ascii="Arial" w:eastAsia="Times New Roman" w:hAnsi="Arial" w:cs="Arial"/>
          <w:color w:val="auto"/>
          <w:lang w:eastAsia="en-GB"/>
        </w:rPr>
        <w:t xml:space="preserve">guide for </w:t>
      </w:r>
      <w:r w:rsidRPr="00F21CA0">
        <w:rPr>
          <w:rFonts w:ascii="Arial" w:eastAsia="Times New Roman" w:hAnsi="Arial" w:cs="Arial"/>
          <w:color w:val="auto"/>
          <w:lang w:eastAsia="en-GB"/>
        </w:rPr>
        <w:t xml:space="preserve">its </w:t>
      </w:r>
      <w:r w:rsidRPr="001B4E3A">
        <w:rPr>
          <w:rFonts w:ascii="Arial" w:eastAsia="Times New Roman" w:hAnsi="Arial" w:cs="Arial"/>
          <w:color w:val="auto"/>
          <w:lang w:eastAsia="en-GB"/>
        </w:rPr>
        <w:t>future discernment and decision</w:t>
      </w:r>
      <w:r w:rsidRPr="00F21CA0">
        <w:rPr>
          <w:rFonts w:ascii="Arial" w:eastAsia="Times New Roman" w:hAnsi="Arial" w:cs="Arial"/>
          <w:color w:val="auto"/>
          <w:lang w:eastAsia="en-GB"/>
        </w:rPr>
        <w:t>-</w:t>
      </w:r>
      <w:r w:rsidRPr="001B4E3A">
        <w:rPr>
          <w:rFonts w:ascii="Arial" w:eastAsia="Times New Roman" w:hAnsi="Arial" w:cs="Arial"/>
          <w:color w:val="auto"/>
          <w:lang w:eastAsia="en-GB"/>
        </w:rPr>
        <w:t>making</w:t>
      </w:r>
      <w:r w:rsidRPr="00F21CA0">
        <w:rPr>
          <w:rFonts w:ascii="Arial" w:eastAsia="Times New Roman" w:hAnsi="Arial" w:cs="Arial"/>
          <w:color w:val="auto"/>
          <w:lang w:eastAsia="en-GB"/>
        </w:rPr>
        <w:t>: it's been f</w:t>
      </w:r>
      <w:r w:rsidRPr="001B4E3A">
        <w:rPr>
          <w:rFonts w:ascii="Arial" w:eastAsia="Times New Roman" w:hAnsi="Arial" w:cs="Arial"/>
          <w:color w:val="auto"/>
          <w:lang w:eastAsia="en-GB"/>
        </w:rPr>
        <w:t>orward</w:t>
      </w:r>
      <w:r w:rsidRPr="00F21CA0">
        <w:rPr>
          <w:rFonts w:ascii="Arial" w:eastAsia="Times New Roman" w:hAnsi="Arial" w:cs="Arial"/>
          <w:color w:val="auto"/>
          <w:lang w:eastAsia="en-GB"/>
        </w:rPr>
        <w:t xml:space="preserve">ed </w:t>
      </w:r>
      <w:r w:rsidRPr="001B4E3A">
        <w:rPr>
          <w:rFonts w:ascii="Arial" w:eastAsia="Times New Roman" w:hAnsi="Arial" w:cs="Arial"/>
          <w:color w:val="auto"/>
          <w:lang w:eastAsia="en-GB"/>
        </w:rPr>
        <w:t xml:space="preserve">to BYM Trustees and to central and standing committees, asking </w:t>
      </w:r>
      <w:r w:rsidRPr="00F21CA0">
        <w:rPr>
          <w:rFonts w:ascii="Arial" w:eastAsia="Times New Roman" w:hAnsi="Arial" w:cs="Arial"/>
          <w:color w:val="auto"/>
          <w:lang w:eastAsia="en-GB"/>
        </w:rPr>
        <w:t>t</w:t>
      </w:r>
      <w:r w:rsidRPr="001B4E3A">
        <w:rPr>
          <w:rFonts w:ascii="Arial" w:eastAsia="Times New Roman" w:hAnsi="Arial" w:cs="Arial"/>
          <w:color w:val="auto"/>
          <w:lang w:eastAsia="en-GB"/>
        </w:rPr>
        <w:t>hem to use it as a template for their work and to reflect on progress with it in their reports</w:t>
      </w:r>
      <w:r w:rsidRPr="00F21CA0">
        <w:rPr>
          <w:rFonts w:ascii="Arial" w:eastAsia="Times New Roman" w:hAnsi="Arial" w:cs="Arial"/>
          <w:color w:val="auto"/>
          <w:lang w:eastAsia="en-GB"/>
        </w:rPr>
        <w:t>;</w:t>
      </w:r>
      <w:r w:rsidR="00F21CA0">
        <w:rPr>
          <w:rFonts w:ascii="Arial" w:eastAsia="Times New Roman" w:hAnsi="Arial" w:cs="Arial"/>
          <w:color w:val="auto"/>
          <w:lang w:eastAsia="en-GB"/>
        </w:rPr>
        <w:t xml:space="preserve"> </w:t>
      </w:r>
      <w:r w:rsidRPr="00F21CA0">
        <w:rPr>
          <w:rFonts w:ascii="Arial" w:eastAsia="Times New Roman" w:hAnsi="Arial" w:cs="Arial"/>
          <w:color w:val="auto"/>
          <w:lang w:eastAsia="en-GB"/>
        </w:rPr>
        <w:t xml:space="preserve">and it's been </w:t>
      </w:r>
      <w:r w:rsidRPr="001B4E3A">
        <w:rPr>
          <w:rFonts w:ascii="Arial" w:eastAsia="Times New Roman" w:hAnsi="Arial" w:cs="Arial"/>
          <w:color w:val="auto"/>
          <w:lang w:eastAsia="en-GB"/>
        </w:rPr>
        <w:t>forward</w:t>
      </w:r>
      <w:r w:rsidRPr="00F21CA0">
        <w:rPr>
          <w:rFonts w:ascii="Arial" w:eastAsia="Times New Roman" w:hAnsi="Arial" w:cs="Arial"/>
          <w:color w:val="auto"/>
          <w:lang w:eastAsia="en-GB"/>
        </w:rPr>
        <w:t xml:space="preserve">ed to </w:t>
      </w:r>
      <w:r w:rsidRPr="001B4E3A">
        <w:rPr>
          <w:rFonts w:ascii="Arial" w:eastAsia="Times New Roman" w:hAnsi="Arial" w:cs="Arial"/>
          <w:color w:val="auto"/>
          <w:lang w:eastAsia="en-GB"/>
        </w:rPr>
        <w:t>Yearly Meeting Agenda Committee for informati</w:t>
      </w:r>
      <w:r w:rsidRPr="00F21CA0">
        <w:rPr>
          <w:rFonts w:ascii="Arial" w:eastAsia="Times New Roman" w:hAnsi="Arial" w:cs="Arial"/>
          <w:color w:val="auto"/>
          <w:lang w:eastAsia="en-GB"/>
        </w:rPr>
        <w:t xml:space="preserve">on. </w:t>
      </w:r>
    </w:p>
    <w:p w:rsidR="009070D2" w:rsidRPr="00F21CA0" w:rsidRDefault="009070D2" w:rsidP="009070D2">
      <w:pPr>
        <w:suppressAutoHyphens w:val="0"/>
        <w:spacing w:after="0" w:line="240" w:lineRule="auto"/>
        <w:rPr>
          <w:rFonts w:ascii="Arial" w:eastAsia="Times New Roman" w:hAnsi="Arial" w:cs="Arial"/>
          <w:color w:val="auto"/>
          <w:lang w:eastAsia="en-GB"/>
        </w:rPr>
      </w:pPr>
    </w:p>
    <w:p w:rsidR="00486654" w:rsidRPr="00F21CA0" w:rsidRDefault="009070D2" w:rsidP="00F21CA0">
      <w:pPr>
        <w:suppressAutoHyphens w:val="0"/>
        <w:spacing w:after="0" w:line="240" w:lineRule="auto"/>
        <w:rPr>
          <w:rFonts w:ascii="Arial" w:eastAsia="Times New Roman" w:hAnsi="Arial" w:cs="Arial"/>
          <w:lang w:eastAsia="en-GB"/>
        </w:rPr>
      </w:pPr>
      <w:proofErr w:type="spellStart"/>
      <w:r w:rsidRPr="00F21CA0">
        <w:rPr>
          <w:rFonts w:ascii="Arial" w:eastAsia="Times New Roman" w:hAnsi="Arial" w:cs="Arial"/>
          <w:color w:val="auto"/>
          <w:lang w:eastAsia="en-GB"/>
        </w:rPr>
        <w:t>MfS</w:t>
      </w:r>
      <w:proofErr w:type="spellEnd"/>
      <w:r w:rsidRPr="00F21CA0">
        <w:rPr>
          <w:rFonts w:ascii="Arial" w:eastAsia="Times New Roman" w:hAnsi="Arial" w:cs="Arial"/>
          <w:color w:val="auto"/>
          <w:lang w:eastAsia="en-GB"/>
        </w:rPr>
        <w:t xml:space="preserve"> has </w:t>
      </w:r>
      <w:r w:rsidR="001B4E3A" w:rsidRPr="001B4E3A">
        <w:rPr>
          <w:rFonts w:ascii="Arial" w:eastAsia="Times New Roman" w:hAnsi="Arial" w:cs="Arial"/>
          <w:color w:val="auto"/>
          <w:lang w:eastAsia="en-GB"/>
        </w:rPr>
        <w:t>commend</w:t>
      </w:r>
      <w:r w:rsidRPr="00F21CA0">
        <w:rPr>
          <w:rFonts w:ascii="Arial" w:eastAsia="Times New Roman" w:hAnsi="Arial" w:cs="Arial"/>
          <w:color w:val="auto"/>
          <w:lang w:eastAsia="en-GB"/>
        </w:rPr>
        <w:t>ed</w:t>
      </w:r>
      <w:r w:rsidR="001B4E3A" w:rsidRPr="001B4E3A">
        <w:rPr>
          <w:rFonts w:ascii="Arial" w:eastAsia="Times New Roman" w:hAnsi="Arial" w:cs="Arial"/>
          <w:color w:val="auto"/>
          <w:lang w:eastAsia="en-GB"/>
        </w:rPr>
        <w:t xml:space="preserve"> it to Local and Area Meetings.</w:t>
      </w:r>
      <w:r w:rsidR="00F21CA0" w:rsidRPr="00F21CA0">
        <w:rPr>
          <w:rFonts w:ascii="Arial" w:eastAsia="Times New Roman" w:hAnsi="Arial" w:cs="Arial"/>
          <w:color w:val="auto"/>
          <w:lang w:eastAsia="en-GB"/>
        </w:rPr>
        <w:t xml:space="preserve"> </w:t>
      </w:r>
      <w:r w:rsidR="005F3C51" w:rsidRPr="00F21CA0">
        <w:rPr>
          <w:rFonts w:ascii="Arial" w:eastAsia="Times New Roman" w:hAnsi="Arial" w:cs="Arial"/>
          <w:lang w:eastAsia="en-GB"/>
        </w:rPr>
        <w:t>It is hoped it will serve as a template</w:t>
      </w:r>
      <w:r w:rsidR="00F21CA0" w:rsidRPr="00F21CA0">
        <w:rPr>
          <w:rFonts w:ascii="Arial" w:eastAsia="Times New Roman" w:hAnsi="Arial" w:cs="Arial"/>
          <w:lang w:eastAsia="en-GB"/>
        </w:rPr>
        <w:t xml:space="preserve"> for them too  - </w:t>
      </w:r>
      <w:r w:rsidR="005F3C51" w:rsidRPr="00F21CA0">
        <w:rPr>
          <w:rFonts w:ascii="Arial" w:eastAsia="Times New Roman" w:hAnsi="Arial" w:cs="Arial"/>
          <w:lang w:eastAsia="en-GB"/>
        </w:rPr>
        <w:t>each meeting discern</w:t>
      </w:r>
      <w:r w:rsidR="00F21CA0" w:rsidRPr="00F21CA0">
        <w:rPr>
          <w:rFonts w:ascii="Arial" w:eastAsia="Times New Roman" w:hAnsi="Arial" w:cs="Arial"/>
          <w:lang w:eastAsia="en-GB"/>
        </w:rPr>
        <w:t>ing</w:t>
      </w:r>
      <w:r w:rsidR="005F3C51" w:rsidRPr="00F21CA0">
        <w:rPr>
          <w:rFonts w:ascii="Arial" w:eastAsia="Times New Roman" w:hAnsi="Arial" w:cs="Arial"/>
          <w:lang w:eastAsia="en-GB"/>
        </w:rPr>
        <w:t xml:space="preserve"> where they are today and decid</w:t>
      </w:r>
      <w:r w:rsidR="00F21CA0" w:rsidRPr="00F21CA0">
        <w:rPr>
          <w:rFonts w:ascii="Arial" w:eastAsia="Times New Roman" w:hAnsi="Arial" w:cs="Arial"/>
          <w:lang w:eastAsia="en-GB"/>
        </w:rPr>
        <w:t>ing</w:t>
      </w:r>
      <w:r w:rsidR="005F3C51" w:rsidRPr="00F21CA0">
        <w:rPr>
          <w:rFonts w:ascii="Arial" w:eastAsia="Times New Roman" w:hAnsi="Arial" w:cs="Arial"/>
          <w:lang w:eastAsia="en-GB"/>
        </w:rPr>
        <w:t xml:space="preserve"> what they will do, as a part of BYM, to move towards this vision. This meeting may wish to consider this. </w:t>
      </w:r>
    </w:p>
    <w:p w:rsidR="00486654" w:rsidRPr="00F21CA0" w:rsidRDefault="00486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86654" w:rsidRPr="00F21CA0" w:rsidRDefault="001708E8" w:rsidP="009070D2">
      <w:pPr>
        <w:suppressAutoHyphens w:val="0"/>
        <w:spacing w:after="0" w:line="240" w:lineRule="auto"/>
        <w:rPr>
          <w:rFonts w:ascii="Droid Sans" w:eastAsia="Times New Roman" w:hAnsi="Droid Sans" w:cs="Times New Roman"/>
          <w:lang w:eastAsia="en-GB"/>
        </w:rPr>
      </w:pPr>
      <w:r>
        <w:rPr>
          <w:rFonts w:ascii="Arial" w:eastAsia="Times New Roman" w:hAnsi="Arial" w:cs="Arial"/>
          <w:lang w:eastAsia="en-GB"/>
        </w:rPr>
        <w:t>"Our faith in the future"</w:t>
      </w:r>
      <w:r w:rsidRPr="00F21CA0">
        <w:rPr>
          <w:rFonts w:ascii="Arial" w:eastAsia="Times New Roman" w:hAnsi="Arial" w:cs="Arial"/>
          <w:lang w:eastAsia="en-GB"/>
        </w:rPr>
        <w:t xml:space="preserve"> </w:t>
      </w:r>
      <w:r>
        <w:rPr>
          <w:rFonts w:ascii="Arial" w:eastAsia="Times New Roman" w:hAnsi="Arial" w:cs="Arial"/>
          <w:lang w:eastAsia="en-GB"/>
        </w:rPr>
        <w:t>r</w:t>
      </w:r>
      <w:r w:rsidR="009070D2" w:rsidRPr="001B4E3A">
        <w:rPr>
          <w:rFonts w:ascii="Arial" w:eastAsia="Times New Roman" w:hAnsi="Arial" w:cs="Arial"/>
          <w:color w:val="auto"/>
          <w:lang w:eastAsia="en-GB"/>
        </w:rPr>
        <w:t>eplace</w:t>
      </w:r>
      <w:r w:rsidR="009070D2" w:rsidRPr="00F21CA0">
        <w:rPr>
          <w:rFonts w:ascii="Arial" w:eastAsia="Times New Roman" w:hAnsi="Arial" w:cs="Arial"/>
          <w:color w:val="auto"/>
          <w:lang w:eastAsia="en-GB"/>
        </w:rPr>
        <w:t xml:space="preserve">s the </w:t>
      </w:r>
      <w:r>
        <w:rPr>
          <w:rFonts w:ascii="Arial" w:eastAsia="Times New Roman" w:hAnsi="Arial" w:cs="Arial"/>
          <w:color w:val="auto"/>
          <w:lang w:eastAsia="en-GB"/>
        </w:rPr>
        <w:t xml:space="preserve">earlier </w:t>
      </w:r>
      <w:r w:rsidR="009070D2" w:rsidRPr="001B4E3A">
        <w:rPr>
          <w:rFonts w:ascii="Arial" w:eastAsia="Times New Roman" w:hAnsi="Arial" w:cs="Arial"/>
          <w:color w:val="auto"/>
          <w:lang w:eastAsia="en-GB"/>
        </w:rPr>
        <w:t>Framework for Action</w:t>
      </w:r>
      <w:r>
        <w:rPr>
          <w:rFonts w:ascii="Arial" w:eastAsia="Times New Roman" w:hAnsi="Arial" w:cs="Arial"/>
          <w:color w:val="auto"/>
          <w:lang w:eastAsia="en-GB"/>
        </w:rPr>
        <w:t>,</w:t>
      </w:r>
      <w:r w:rsidR="009070D2" w:rsidRPr="001B4E3A">
        <w:rPr>
          <w:rFonts w:ascii="Arial" w:eastAsia="Times New Roman" w:hAnsi="Arial" w:cs="Arial"/>
          <w:color w:val="auto"/>
          <w:lang w:eastAsia="en-GB"/>
        </w:rPr>
        <w:t xml:space="preserve"> </w:t>
      </w:r>
      <w:r>
        <w:rPr>
          <w:rFonts w:ascii="Arial" w:eastAsia="Times New Roman" w:hAnsi="Arial" w:cs="Arial"/>
          <w:color w:val="auto"/>
          <w:lang w:eastAsia="en-GB"/>
        </w:rPr>
        <w:t xml:space="preserve">but </w:t>
      </w:r>
      <w:r w:rsidR="009070D2" w:rsidRPr="00F21CA0">
        <w:rPr>
          <w:rFonts w:ascii="Arial" w:eastAsia="Times New Roman" w:hAnsi="Arial" w:cs="Arial"/>
          <w:color w:val="auto"/>
          <w:lang w:eastAsia="en-GB"/>
        </w:rPr>
        <w:t xml:space="preserve">there </w:t>
      </w:r>
      <w:r>
        <w:rPr>
          <w:rFonts w:ascii="Arial" w:eastAsia="Times New Roman" w:hAnsi="Arial" w:cs="Arial"/>
          <w:color w:val="auto"/>
          <w:lang w:eastAsia="en-GB"/>
        </w:rPr>
        <w:t xml:space="preserve">are </w:t>
      </w:r>
      <w:r w:rsidR="005F3C51" w:rsidRPr="00F21CA0">
        <w:rPr>
          <w:rFonts w:ascii="Arial" w:eastAsia="Times New Roman" w:hAnsi="Arial" w:cs="Arial"/>
          <w:lang w:eastAsia="en-GB"/>
        </w:rPr>
        <w:t xml:space="preserve">parts of the old </w:t>
      </w:r>
      <w:r>
        <w:rPr>
          <w:rFonts w:ascii="Arial" w:eastAsia="Times New Roman" w:hAnsi="Arial" w:cs="Arial"/>
          <w:lang w:eastAsia="en-GB"/>
        </w:rPr>
        <w:t xml:space="preserve">one </w:t>
      </w:r>
      <w:r w:rsidR="005F3C51" w:rsidRPr="00F21CA0">
        <w:rPr>
          <w:rFonts w:ascii="Arial" w:eastAsia="Times New Roman" w:hAnsi="Arial" w:cs="Arial"/>
          <w:lang w:eastAsia="en-GB"/>
        </w:rPr>
        <w:t>that are still relevant</w:t>
      </w:r>
      <w:r>
        <w:rPr>
          <w:rFonts w:ascii="Arial" w:eastAsia="Times New Roman" w:hAnsi="Arial" w:cs="Arial"/>
          <w:lang w:eastAsia="en-GB"/>
        </w:rPr>
        <w:t xml:space="preserve">, to be </w:t>
      </w:r>
      <w:r w:rsidR="005F3C51" w:rsidRPr="00F21CA0">
        <w:rPr>
          <w:rFonts w:ascii="Arial" w:eastAsia="Times New Roman" w:hAnsi="Arial" w:cs="Arial"/>
          <w:lang w:eastAsia="en-GB"/>
        </w:rPr>
        <w:t>explained in supporting documents</w:t>
      </w:r>
      <w:r w:rsidR="00F21CA0">
        <w:rPr>
          <w:rFonts w:ascii="Arial" w:eastAsia="Times New Roman" w:hAnsi="Arial" w:cs="Arial"/>
          <w:lang w:eastAsia="en-GB"/>
        </w:rPr>
        <w:t xml:space="preserve"> that will follow</w:t>
      </w:r>
      <w:r w:rsidR="005F3C51" w:rsidRPr="00F21CA0">
        <w:rPr>
          <w:rFonts w:ascii="Droid Sans" w:eastAsia="Times New Roman" w:hAnsi="Droid Sans" w:cs="Times New Roman"/>
          <w:lang w:eastAsia="en-GB"/>
        </w:rPr>
        <w:t xml:space="preserve">. </w:t>
      </w:r>
    </w:p>
    <w:p w:rsidR="00486654" w:rsidRPr="00F21CA0" w:rsidRDefault="00486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sectPr w:rsidR="00486654" w:rsidRPr="00F21CA0" w:rsidSect="00486654">
      <w:pgSz w:w="11906" w:h="16838"/>
      <w:pgMar w:top="1440" w:right="1440" w:bottom="1440" w:left="144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FreeSans">
    <w:panose1 w:val="00000000000000000000"/>
    <w:charset w:val="00"/>
    <w:family w:val="roman"/>
    <w:notTrueType/>
    <w:pitch w:val="default"/>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Droid Sans">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defaultTabStop w:val="720"/>
  <w:characterSpacingControl w:val="doNotCompress"/>
  <w:compat/>
  <w:rsids>
    <w:rsidRoot w:val="00486654"/>
    <w:rsid w:val="001708E8"/>
    <w:rsid w:val="001B4E3A"/>
    <w:rsid w:val="00486654"/>
    <w:rsid w:val="005F3C51"/>
    <w:rsid w:val="009070D2"/>
    <w:rsid w:val="00BC1E88"/>
    <w:rsid w:val="00F21C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BAA"/>
    <w:pPr>
      <w:suppressAutoHyphens/>
      <w:spacing w:after="200"/>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semiHidden/>
    <w:rsid w:val="00AA3A61"/>
    <w:rPr>
      <w:rFonts w:ascii="Courier New" w:eastAsia="Times New Roman" w:hAnsi="Courier New" w:cs="Courier New"/>
      <w:color w:val="00000A"/>
      <w:sz w:val="20"/>
      <w:szCs w:val="20"/>
      <w:lang w:eastAsia="en-GB"/>
    </w:rPr>
  </w:style>
  <w:style w:type="character" w:customStyle="1" w:styleId="InternetLink">
    <w:name w:val="Internet Link"/>
    <w:basedOn w:val="DefaultParagraphFont"/>
    <w:uiPriority w:val="99"/>
    <w:semiHidden/>
    <w:unhideWhenUsed/>
    <w:rsid w:val="00AA3A61"/>
    <w:rPr>
      <w:color w:val="0000FF"/>
      <w:u w:val="single"/>
    </w:rPr>
  </w:style>
  <w:style w:type="character" w:customStyle="1" w:styleId="Bullets">
    <w:name w:val="Bullets"/>
    <w:rsid w:val="00486654"/>
    <w:rPr>
      <w:rFonts w:ascii="OpenSymbol" w:eastAsia="OpenSymbol" w:hAnsi="OpenSymbol" w:cs="OpenSymbol"/>
    </w:rPr>
  </w:style>
  <w:style w:type="character" w:customStyle="1" w:styleId="ListLabel1">
    <w:name w:val="ListLabel 1"/>
    <w:rsid w:val="00486654"/>
    <w:rPr>
      <w:rFonts w:cs="Symbol"/>
    </w:rPr>
  </w:style>
  <w:style w:type="character" w:customStyle="1" w:styleId="ListLabel2">
    <w:name w:val="ListLabel 2"/>
    <w:rsid w:val="00486654"/>
    <w:rPr>
      <w:rFonts w:cs="OpenSymbol"/>
    </w:rPr>
  </w:style>
  <w:style w:type="paragraph" w:customStyle="1" w:styleId="Heading">
    <w:name w:val="Heading"/>
    <w:basedOn w:val="Normal"/>
    <w:next w:val="TextBody"/>
    <w:rsid w:val="00486654"/>
    <w:pPr>
      <w:keepNext/>
      <w:spacing w:before="240" w:after="120"/>
    </w:pPr>
    <w:rPr>
      <w:rFonts w:ascii="Liberation Sans" w:hAnsi="Liberation Sans" w:cs="FreeSans"/>
      <w:sz w:val="28"/>
      <w:szCs w:val="28"/>
    </w:rPr>
  </w:style>
  <w:style w:type="paragraph" w:customStyle="1" w:styleId="TextBody">
    <w:name w:val="Text Body"/>
    <w:basedOn w:val="Normal"/>
    <w:rsid w:val="00486654"/>
    <w:pPr>
      <w:spacing w:after="140" w:line="288" w:lineRule="auto"/>
    </w:pPr>
  </w:style>
  <w:style w:type="paragraph" w:styleId="List">
    <w:name w:val="List"/>
    <w:basedOn w:val="TextBody"/>
    <w:rsid w:val="00486654"/>
    <w:rPr>
      <w:rFonts w:cs="FreeSans"/>
    </w:rPr>
  </w:style>
  <w:style w:type="paragraph" w:styleId="Caption">
    <w:name w:val="caption"/>
    <w:basedOn w:val="Normal"/>
    <w:rsid w:val="00486654"/>
    <w:pPr>
      <w:suppressLineNumbers/>
      <w:spacing w:before="120" w:after="120"/>
    </w:pPr>
    <w:rPr>
      <w:rFonts w:cs="FreeSans"/>
      <w:i/>
      <w:iCs/>
      <w:sz w:val="24"/>
      <w:szCs w:val="24"/>
    </w:rPr>
  </w:style>
  <w:style w:type="paragraph" w:customStyle="1" w:styleId="Index">
    <w:name w:val="Index"/>
    <w:basedOn w:val="Normal"/>
    <w:rsid w:val="00486654"/>
    <w:pPr>
      <w:suppressLineNumbers/>
    </w:pPr>
    <w:rPr>
      <w:rFonts w:cs="FreeSans"/>
    </w:rPr>
  </w:style>
  <w:style w:type="paragraph" w:styleId="HTMLPreformatted">
    <w:name w:val="HTML Preformatted"/>
    <w:basedOn w:val="Normal"/>
    <w:link w:val="HTMLPreformattedChar"/>
    <w:uiPriority w:val="99"/>
    <w:semiHidden/>
    <w:unhideWhenUsed/>
    <w:rsid w:val="00AA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paragraph" w:customStyle="1" w:styleId="western">
    <w:name w:val="western"/>
    <w:basedOn w:val="Normal"/>
    <w:rsid w:val="00AA3A61"/>
    <w:pPr>
      <w:spacing w:after="142"/>
    </w:pPr>
    <w:rPr>
      <w:rFonts w:ascii="Liberation Serif" w:eastAsia="Times New Roman" w:hAnsi="Liberation Serif" w:cs="Liberation Serif"/>
      <w:sz w:val="24"/>
      <w:szCs w:val="24"/>
      <w:lang w:eastAsia="en-GB"/>
    </w:rPr>
  </w:style>
</w:styles>
</file>

<file path=word/webSettings.xml><?xml version="1.0" encoding="utf-8"?>
<w:webSettings xmlns:r="http://schemas.openxmlformats.org/officeDocument/2006/relationships" xmlns:w="http://schemas.openxmlformats.org/wordprocessingml/2006/main">
  <w:divs>
    <w:div w:id="1412239831">
      <w:bodyDiv w:val="1"/>
      <w:marLeft w:val="0"/>
      <w:marRight w:val="0"/>
      <w:marTop w:val="0"/>
      <w:marBottom w:val="0"/>
      <w:divBdr>
        <w:top w:val="none" w:sz="0" w:space="0" w:color="auto"/>
        <w:left w:val="none" w:sz="0" w:space="0" w:color="auto"/>
        <w:bottom w:val="none" w:sz="0" w:space="0" w:color="auto"/>
        <w:right w:val="none" w:sz="0" w:space="0" w:color="auto"/>
      </w:divBdr>
      <w:divsChild>
        <w:div w:id="1031616106">
          <w:marLeft w:val="0"/>
          <w:marRight w:val="0"/>
          <w:marTop w:val="0"/>
          <w:marBottom w:val="0"/>
          <w:divBdr>
            <w:top w:val="none" w:sz="0" w:space="0" w:color="auto"/>
            <w:left w:val="none" w:sz="0" w:space="0" w:color="auto"/>
            <w:bottom w:val="none" w:sz="0" w:space="0" w:color="auto"/>
            <w:right w:val="none" w:sz="0" w:space="0" w:color="auto"/>
          </w:divBdr>
        </w:div>
        <w:div w:id="382415082">
          <w:marLeft w:val="0"/>
          <w:marRight w:val="0"/>
          <w:marTop w:val="0"/>
          <w:marBottom w:val="0"/>
          <w:divBdr>
            <w:top w:val="none" w:sz="0" w:space="0" w:color="auto"/>
            <w:left w:val="none" w:sz="0" w:space="0" w:color="auto"/>
            <w:bottom w:val="none" w:sz="0" w:space="0" w:color="auto"/>
            <w:right w:val="none" w:sz="0" w:space="0" w:color="auto"/>
          </w:divBdr>
        </w:div>
        <w:div w:id="530144362">
          <w:marLeft w:val="0"/>
          <w:marRight w:val="0"/>
          <w:marTop w:val="0"/>
          <w:marBottom w:val="0"/>
          <w:divBdr>
            <w:top w:val="none" w:sz="0" w:space="0" w:color="auto"/>
            <w:left w:val="none" w:sz="0" w:space="0" w:color="auto"/>
            <w:bottom w:val="none" w:sz="0" w:space="0" w:color="auto"/>
            <w:right w:val="none" w:sz="0" w:space="0" w:color="auto"/>
          </w:divBdr>
        </w:div>
        <w:div w:id="13506865">
          <w:marLeft w:val="0"/>
          <w:marRight w:val="0"/>
          <w:marTop w:val="0"/>
          <w:marBottom w:val="0"/>
          <w:divBdr>
            <w:top w:val="none" w:sz="0" w:space="0" w:color="auto"/>
            <w:left w:val="none" w:sz="0" w:space="0" w:color="auto"/>
            <w:bottom w:val="none" w:sz="0" w:space="0" w:color="auto"/>
            <w:right w:val="none" w:sz="0" w:space="0" w:color="auto"/>
          </w:divBdr>
        </w:div>
        <w:div w:id="167983687">
          <w:marLeft w:val="0"/>
          <w:marRight w:val="0"/>
          <w:marTop w:val="0"/>
          <w:marBottom w:val="0"/>
          <w:divBdr>
            <w:top w:val="none" w:sz="0" w:space="0" w:color="auto"/>
            <w:left w:val="none" w:sz="0" w:space="0" w:color="auto"/>
            <w:bottom w:val="none" w:sz="0" w:space="0" w:color="auto"/>
            <w:right w:val="none" w:sz="0" w:space="0" w:color="auto"/>
          </w:divBdr>
        </w:div>
        <w:div w:id="1180197342">
          <w:marLeft w:val="0"/>
          <w:marRight w:val="0"/>
          <w:marTop w:val="0"/>
          <w:marBottom w:val="0"/>
          <w:divBdr>
            <w:top w:val="none" w:sz="0" w:space="0" w:color="auto"/>
            <w:left w:val="none" w:sz="0" w:space="0" w:color="auto"/>
            <w:bottom w:val="none" w:sz="0" w:space="0" w:color="auto"/>
            <w:right w:val="none" w:sz="0" w:space="0" w:color="auto"/>
          </w:divBdr>
        </w:div>
        <w:div w:id="522130048">
          <w:marLeft w:val="0"/>
          <w:marRight w:val="0"/>
          <w:marTop w:val="0"/>
          <w:marBottom w:val="0"/>
          <w:divBdr>
            <w:top w:val="none" w:sz="0" w:space="0" w:color="auto"/>
            <w:left w:val="none" w:sz="0" w:space="0" w:color="auto"/>
            <w:bottom w:val="none" w:sz="0" w:space="0" w:color="auto"/>
            <w:right w:val="none" w:sz="0" w:space="0" w:color="auto"/>
          </w:divBdr>
        </w:div>
        <w:div w:id="1120148844">
          <w:marLeft w:val="0"/>
          <w:marRight w:val="0"/>
          <w:marTop w:val="0"/>
          <w:marBottom w:val="0"/>
          <w:divBdr>
            <w:top w:val="none" w:sz="0" w:space="0" w:color="auto"/>
            <w:left w:val="none" w:sz="0" w:space="0" w:color="auto"/>
            <w:bottom w:val="none" w:sz="0" w:space="0" w:color="auto"/>
            <w:right w:val="none" w:sz="0" w:space="0" w:color="auto"/>
          </w:divBdr>
        </w:div>
        <w:div w:id="1308852068">
          <w:marLeft w:val="0"/>
          <w:marRight w:val="0"/>
          <w:marTop w:val="0"/>
          <w:marBottom w:val="0"/>
          <w:divBdr>
            <w:top w:val="none" w:sz="0" w:space="0" w:color="auto"/>
            <w:left w:val="none" w:sz="0" w:space="0" w:color="auto"/>
            <w:bottom w:val="none" w:sz="0" w:space="0" w:color="auto"/>
            <w:right w:val="none" w:sz="0" w:space="0" w:color="auto"/>
          </w:divBdr>
        </w:div>
        <w:div w:id="1449540695">
          <w:marLeft w:val="0"/>
          <w:marRight w:val="0"/>
          <w:marTop w:val="0"/>
          <w:marBottom w:val="0"/>
          <w:divBdr>
            <w:top w:val="none" w:sz="0" w:space="0" w:color="auto"/>
            <w:left w:val="none" w:sz="0" w:space="0" w:color="auto"/>
            <w:bottom w:val="none" w:sz="0" w:space="0" w:color="auto"/>
            <w:right w:val="none" w:sz="0" w:space="0" w:color="auto"/>
          </w:divBdr>
        </w:div>
        <w:div w:id="1805348870">
          <w:marLeft w:val="0"/>
          <w:marRight w:val="0"/>
          <w:marTop w:val="0"/>
          <w:marBottom w:val="0"/>
          <w:divBdr>
            <w:top w:val="none" w:sz="0" w:space="0" w:color="auto"/>
            <w:left w:val="none" w:sz="0" w:space="0" w:color="auto"/>
            <w:bottom w:val="none" w:sz="0" w:space="0" w:color="auto"/>
            <w:right w:val="none" w:sz="0" w:space="0" w:color="auto"/>
          </w:divBdr>
        </w:div>
        <w:div w:id="1318530142">
          <w:marLeft w:val="0"/>
          <w:marRight w:val="0"/>
          <w:marTop w:val="0"/>
          <w:marBottom w:val="0"/>
          <w:divBdr>
            <w:top w:val="none" w:sz="0" w:space="0" w:color="auto"/>
            <w:left w:val="none" w:sz="0" w:space="0" w:color="auto"/>
            <w:bottom w:val="none" w:sz="0" w:space="0" w:color="auto"/>
            <w:right w:val="none" w:sz="0" w:space="0" w:color="auto"/>
          </w:divBdr>
        </w:div>
        <w:div w:id="495653488">
          <w:marLeft w:val="0"/>
          <w:marRight w:val="0"/>
          <w:marTop w:val="0"/>
          <w:marBottom w:val="0"/>
          <w:divBdr>
            <w:top w:val="none" w:sz="0" w:space="0" w:color="auto"/>
            <w:left w:val="none" w:sz="0" w:space="0" w:color="auto"/>
            <w:bottom w:val="none" w:sz="0" w:space="0" w:color="auto"/>
            <w:right w:val="none" w:sz="0" w:space="0" w:color="auto"/>
          </w:divBdr>
        </w:div>
        <w:div w:id="1913274132">
          <w:marLeft w:val="0"/>
          <w:marRight w:val="0"/>
          <w:marTop w:val="0"/>
          <w:marBottom w:val="0"/>
          <w:divBdr>
            <w:top w:val="none" w:sz="0" w:space="0" w:color="auto"/>
            <w:left w:val="none" w:sz="0" w:space="0" w:color="auto"/>
            <w:bottom w:val="none" w:sz="0" w:space="0" w:color="auto"/>
            <w:right w:val="none" w:sz="0" w:space="0" w:color="auto"/>
          </w:divBdr>
        </w:div>
        <w:div w:id="141435854">
          <w:marLeft w:val="0"/>
          <w:marRight w:val="0"/>
          <w:marTop w:val="0"/>
          <w:marBottom w:val="0"/>
          <w:divBdr>
            <w:top w:val="none" w:sz="0" w:space="0" w:color="auto"/>
            <w:left w:val="none" w:sz="0" w:space="0" w:color="auto"/>
            <w:bottom w:val="none" w:sz="0" w:space="0" w:color="auto"/>
            <w:right w:val="none" w:sz="0" w:space="0" w:color="auto"/>
          </w:divBdr>
        </w:div>
        <w:div w:id="659847686">
          <w:marLeft w:val="0"/>
          <w:marRight w:val="0"/>
          <w:marTop w:val="0"/>
          <w:marBottom w:val="0"/>
          <w:divBdr>
            <w:top w:val="none" w:sz="0" w:space="0" w:color="auto"/>
            <w:left w:val="none" w:sz="0" w:space="0" w:color="auto"/>
            <w:bottom w:val="none" w:sz="0" w:space="0" w:color="auto"/>
            <w:right w:val="none" w:sz="0" w:space="0" w:color="auto"/>
          </w:divBdr>
        </w:div>
        <w:div w:id="1909918593">
          <w:marLeft w:val="0"/>
          <w:marRight w:val="0"/>
          <w:marTop w:val="0"/>
          <w:marBottom w:val="0"/>
          <w:divBdr>
            <w:top w:val="none" w:sz="0" w:space="0" w:color="auto"/>
            <w:left w:val="none" w:sz="0" w:space="0" w:color="auto"/>
            <w:bottom w:val="none" w:sz="0" w:space="0" w:color="auto"/>
            <w:right w:val="none" w:sz="0" w:space="0" w:color="auto"/>
          </w:divBdr>
        </w:div>
        <w:div w:id="15477943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quaker.org.uk/news-and-events/news/quakers-urgently-call-for-safe-paths-for-refug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8</cp:revision>
  <dcterms:created xsi:type="dcterms:W3CDTF">2015-09-07T11:48:00Z</dcterms:created>
  <dcterms:modified xsi:type="dcterms:W3CDTF">2015-09-18T20:47:00Z</dcterms:modified>
  <dc:language>en-GB</dc:language>
</cp:coreProperties>
</file>